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AF56" w14:textId="26AA323F" w:rsidR="001C3991" w:rsidRPr="00D46AD9" w:rsidRDefault="00633AD0" w:rsidP="001C3991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67AC0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67AC0">
        <w:rPr>
          <w:rFonts w:asciiTheme="minorHAnsi" w:hAnsiTheme="minorHAnsi" w:cstheme="minorHAnsi"/>
          <w:b/>
          <w:color w:val="000000" w:themeColor="text1"/>
        </w:rPr>
        <w:t xml:space="preserve"> 1/NŚZ</w:t>
      </w:r>
      <w:r w:rsidRPr="00720ABB">
        <w:rPr>
          <w:rFonts w:asciiTheme="minorHAnsi" w:hAnsiTheme="minorHAnsi" w:cstheme="minorHAnsi"/>
          <w:b/>
          <w:color w:val="000000" w:themeColor="text1"/>
        </w:rPr>
        <w:t>/FEDS.07.09</w:t>
      </w:r>
    </w:p>
    <w:p w14:paraId="560A61EA" w14:textId="77777777" w:rsidR="001C3991" w:rsidRPr="00D46AD9" w:rsidRDefault="001C3991" w:rsidP="001C3991">
      <w:pPr>
        <w:spacing w:before="120" w:after="120" w:line="240" w:lineRule="auto"/>
        <w:rPr>
          <w:rFonts w:eastAsia="Times New Roman"/>
          <w:lang w:eastAsia="pl-PL"/>
        </w:rPr>
      </w:pPr>
      <w:r w:rsidRPr="00D46AD9">
        <w:rPr>
          <w:rFonts w:eastAsia="Times New Roman"/>
          <w:b/>
          <w:lang w:eastAsia="pl-PL"/>
        </w:rPr>
        <w:t>Załącznik nr 3</w:t>
      </w:r>
    </w:p>
    <w:p w14:paraId="675B2885" w14:textId="77777777" w:rsidR="001C3991" w:rsidRPr="00D46AD9" w:rsidRDefault="001C3991" w:rsidP="001C3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17E8883" w14:textId="2C7C1579" w:rsidR="00C034EB" w:rsidRPr="00C034EB" w:rsidRDefault="001C3991" w:rsidP="00C034EB">
      <w:pPr>
        <w:spacing w:after="0" w:line="360" w:lineRule="auto"/>
        <w:rPr>
          <w:rFonts w:cstheme="minorHAnsi"/>
          <w:b/>
          <w:bCs/>
        </w:rPr>
      </w:pPr>
      <w:r w:rsidRPr="00D46AD9">
        <w:rPr>
          <w:rStyle w:val="Pogrubienie"/>
        </w:rPr>
        <w:t>Zamawiający:</w:t>
      </w:r>
      <w:r w:rsidRPr="00D46AD9">
        <w:rPr>
          <w:rFonts w:cstheme="minorHAnsi"/>
        </w:rPr>
        <w:t xml:space="preserve"> </w:t>
      </w:r>
      <w:r w:rsidR="00C034EB" w:rsidRPr="00C034EB">
        <w:rPr>
          <w:rFonts w:cstheme="minorHAnsi"/>
          <w:b/>
          <w:bCs/>
        </w:rPr>
        <w:t>Usługi Psychologiczno-Edukacyjne Mgr Małgorzata Laskowska</w:t>
      </w:r>
      <w:r w:rsidR="00C034EB">
        <w:rPr>
          <w:rFonts w:cstheme="minorHAnsi"/>
          <w:b/>
          <w:bCs/>
        </w:rPr>
        <w:t xml:space="preserve">, </w:t>
      </w:r>
      <w:r w:rsidR="00C034EB" w:rsidRPr="00C034EB">
        <w:rPr>
          <w:rFonts w:cstheme="minorHAnsi"/>
          <w:b/>
          <w:bCs/>
        </w:rPr>
        <w:t>ul. Działkowa 13, 72-003 Wołczkowo</w:t>
      </w:r>
      <w:r w:rsidR="00C034EB">
        <w:rPr>
          <w:rFonts w:cstheme="minorHAnsi"/>
          <w:b/>
          <w:bCs/>
        </w:rPr>
        <w:t xml:space="preserve">, </w:t>
      </w:r>
      <w:r w:rsidR="00C034EB" w:rsidRPr="00C034EB">
        <w:rPr>
          <w:rFonts w:cstheme="minorHAnsi"/>
          <w:b/>
          <w:bCs/>
        </w:rPr>
        <w:t>NIP 6731823021, REGON 366066656</w:t>
      </w:r>
    </w:p>
    <w:p w14:paraId="4C422734" w14:textId="77777777" w:rsidR="00C034EB" w:rsidRDefault="00C034EB" w:rsidP="002D40C6">
      <w:pPr>
        <w:spacing w:after="0" w:line="360" w:lineRule="auto"/>
        <w:rPr>
          <w:rFonts w:cstheme="minorHAnsi"/>
        </w:rPr>
      </w:pPr>
    </w:p>
    <w:p w14:paraId="2132C445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0B6341C5D8BC51408D456B524B03EC74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3A05CAA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KRS/CEiDG)</w:t>
      </w:r>
    </w:p>
    <w:p w14:paraId="2A0FB82E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0B6341C5D8BC51408D456B524B03EC74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8198F0F" w14:textId="77777777" w:rsidR="001C3991" w:rsidRPr="00D46AD9" w:rsidRDefault="001C3991" w:rsidP="001C399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4791FDD4" w14:textId="77777777" w:rsidR="001C3991" w:rsidRPr="00D46AD9" w:rsidRDefault="001C3991" w:rsidP="001C399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46C37D84" w14:textId="2B1FA8B6" w:rsidR="001C3991" w:rsidRPr="00D46AD9" w:rsidRDefault="001C3991" w:rsidP="001C399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publicznego </w:t>
      </w:r>
      <w:r w:rsidRPr="008605F7">
        <w:rPr>
          <w:rFonts w:cstheme="minorHAnsi"/>
        </w:rPr>
        <w:t xml:space="preserve">na </w:t>
      </w:r>
      <w:r w:rsidR="000D2E45" w:rsidRPr="008605F7">
        <w:rPr>
          <w:rFonts w:asciiTheme="minorHAnsi" w:hAnsiTheme="minorHAnsi" w:cstheme="minorHAnsi"/>
        </w:rPr>
        <w:t>realizację usług</w:t>
      </w:r>
      <w:r w:rsidRPr="008605F7">
        <w:rPr>
          <w:rFonts w:asciiTheme="minorHAnsi" w:hAnsiTheme="minorHAnsi" w:cstheme="minorHAnsi"/>
        </w:rPr>
        <w:t xml:space="preserve">, </w:t>
      </w:r>
      <w:bookmarkStart w:id="3" w:name="_Hlk526853524"/>
      <w:r w:rsidR="007D1AA3">
        <w:rPr>
          <w:rFonts w:asciiTheme="minorHAnsi" w:hAnsiTheme="minorHAnsi" w:cstheme="minorHAnsi"/>
        </w:rPr>
        <w:t xml:space="preserve">w </w:t>
      </w:r>
      <w:bookmarkEnd w:id="3"/>
      <w:r w:rsidR="007D1AA3" w:rsidRPr="00720ABB">
        <w:rPr>
          <w:rFonts w:asciiTheme="minorHAnsi" w:hAnsiTheme="minorHAnsi" w:cstheme="minorHAnsi"/>
          <w:color w:val="000000" w:themeColor="text1"/>
        </w:rPr>
        <w:t xml:space="preserve">projekcie </w:t>
      </w:r>
      <w:r w:rsidR="007D1AA3" w:rsidRPr="00720ABB">
        <w:rPr>
          <w:rFonts w:asciiTheme="minorHAnsi" w:hAnsiTheme="minorHAnsi" w:cstheme="minorHAnsi"/>
          <w:b/>
          <w:color w:val="000000" w:themeColor="text1"/>
        </w:rPr>
        <w:t>„</w:t>
      </w:r>
      <w:r w:rsidR="007D1AA3" w:rsidRPr="00720ABB">
        <w:rPr>
          <w:rFonts w:asciiTheme="minorHAnsi" w:hAnsiTheme="minorHAnsi" w:cstheme="minorHAnsi"/>
          <w:b/>
          <w:bCs/>
          <w:color w:val="000000" w:themeColor="text1"/>
        </w:rPr>
        <w:t>Nowa ścieżka zatrudnienia”</w:t>
      </w:r>
      <w:r w:rsidR="007D1AA3" w:rsidRPr="00720ABB">
        <w:rPr>
          <w:rFonts w:asciiTheme="minorHAnsi" w:hAnsiTheme="minorHAnsi" w:cstheme="minorHAnsi"/>
          <w:b/>
          <w:color w:val="000000" w:themeColor="text1"/>
        </w:rPr>
        <w:t xml:space="preserve"> nr </w:t>
      </w:r>
      <w:r w:rsidR="007D1AA3" w:rsidRPr="00720ABB">
        <w:rPr>
          <w:rFonts w:asciiTheme="minorHAnsi" w:hAnsiTheme="minorHAnsi" w:cstheme="minorHAnsi"/>
          <w:b/>
          <w:bCs/>
          <w:color w:val="000000" w:themeColor="text1"/>
        </w:rPr>
        <w:t xml:space="preserve">FEDS.07.09-IP.02-0040/24 </w:t>
      </w:r>
      <w:r w:rsidR="007D1AA3" w:rsidRPr="00720ABB">
        <w:rPr>
          <w:rFonts w:asciiTheme="minorHAnsi" w:hAnsiTheme="minorHAnsi" w:cstheme="minorHAnsi"/>
          <w:color w:val="000000" w:themeColor="text1"/>
        </w:rPr>
        <w:t>realizowanym w ramach Programu Fundusze Europejskie dla Dolnego Śląska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54B30014" w14:textId="69F99C4B" w:rsidR="001C3991" w:rsidRPr="00D46AD9" w:rsidRDefault="001C3991" w:rsidP="001C399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38339E" w:rsidRPr="00DA09F2">
        <w:rPr>
          <w:rFonts w:asciiTheme="minorHAnsi" w:hAnsiTheme="minorHAnsi" w:cstheme="minorHAnsi"/>
        </w:rPr>
        <w:t>t.j. Dz.U. z 2025 r. poz. 514</w:t>
      </w:r>
      <w:r w:rsidRPr="00D46AD9">
        <w:rPr>
          <w:rFonts w:cstheme="minorHAnsi"/>
        </w:rPr>
        <w:t>).</w:t>
      </w:r>
    </w:p>
    <w:p w14:paraId="7216D1E9" w14:textId="77777777" w:rsidR="001C3991" w:rsidRPr="00D46AD9" w:rsidRDefault="001C3991" w:rsidP="001C399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707FBEE5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6FCB3C91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62DF7DBC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2E78744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73CF9BE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945D725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075BA0A7" w14:textId="77777777" w:rsidR="001C3991" w:rsidRPr="00D46AD9" w:rsidRDefault="001C3991" w:rsidP="001C399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p w14:paraId="612EE408" w14:textId="77777777" w:rsidR="001C3991" w:rsidRPr="00D46AD9" w:rsidRDefault="001C3991" w:rsidP="001C3991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91" w:rsidRDefault="00382FD3" w:rsidP="001C3991"/>
    <w:sectPr w:rsidR="00382FD3" w:rsidRPr="001C3991" w:rsidSect="001C39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DEE3" w14:textId="77777777" w:rsidR="009E0E4C" w:rsidRDefault="009E0E4C" w:rsidP="007F34D5">
      <w:pPr>
        <w:spacing w:after="0" w:line="240" w:lineRule="auto"/>
      </w:pPr>
      <w:r>
        <w:separator/>
      </w:r>
    </w:p>
  </w:endnote>
  <w:endnote w:type="continuationSeparator" w:id="0">
    <w:p w14:paraId="38429A38" w14:textId="77777777" w:rsidR="009E0E4C" w:rsidRDefault="009E0E4C" w:rsidP="007F34D5">
      <w:pPr>
        <w:spacing w:after="0" w:line="240" w:lineRule="auto"/>
      </w:pPr>
      <w:r>
        <w:continuationSeparator/>
      </w:r>
    </w:p>
  </w:endnote>
  <w:endnote w:type="continuationNotice" w:id="1">
    <w:p w14:paraId="575E0859" w14:textId="77777777" w:rsidR="009E0E4C" w:rsidRDefault="009E0E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DF0B" w14:textId="77777777" w:rsidR="005F3305" w:rsidRDefault="005F33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8D0F" w14:textId="77777777" w:rsidR="005F3305" w:rsidRDefault="005F3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8850D" w14:textId="77777777" w:rsidR="009E0E4C" w:rsidRDefault="009E0E4C" w:rsidP="007F34D5">
      <w:pPr>
        <w:spacing w:after="0" w:line="240" w:lineRule="auto"/>
      </w:pPr>
      <w:r>
        <w:separator/>
      </w:r>
    </w:p>
  </w:footnote>
  <w:footnote w:type="continuationSeparator" w:id="0">
    <w:p w14:paraId="4946AB9F" w14:textId="77777777" w:rsidR="009E0E4C" w:rsidRDefault="009E0E4C" w:rsidP="007F34D5">
      <w:pPr>
        <w:spacing w:after="0" w:line="240" w:lineRule="auto"/>
      </w:pPr>
      <w:r>
        <w:continuationSeparator/>
      </w:r>
    </w:p>
  </w:footnote>
  <w:footnote w:type="continuationNotice" w:id="1">
    <w:p w14:paraId="33FF74B0" w14:textId="77777777" w:rsidR="009E0E4C" w:rsidRDefault="009E0E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0A262" w14:textId="77777777" w:rsidR="005F3305" w:rsidRDefault="005F33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011F0C41" w:rsidR="001C39A6" w:rsidRDefault="005F3305">
    <w:pPr>
      <w:pStyle w:val="Nagwek"/>
    </w:pPr>
    <w:r>
      <w:rPr>
        <w:noProof/>
        <w:sz w:val="24"/>
        <w:szCs w:val="24"/>
      </w:rPr>
      <w:drawing>
        <wp:inline distT="0" distB="0" distL="0" distR="0" wp14:anchorId="1F25D2B6" wp14:editId="09115355">
          <wp:extent cx="5760720" cy="598805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372A" w14:textId="77777777" w:rsidR="005F3305" w:rsidRDefault="005F33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0C8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373"/>
    <w:rsid w:val="00380F8A"/>
    <w:rsid w:val="00381BD2"/>
    <w:rsid w:val="00381E75"/>
    <w:rsid w:val="003822AF"/>
    <w:rsid w:val="003827F6"/>
    <w:rsid w:val="00382FD3"/>
    <w:rsid w:val="003831D2"/>
    <w:rsid w:val="0038339E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0A19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62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305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84B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3AD0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016D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A3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29D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5F7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0EEE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C7C0E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0E4C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42ED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56EB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1C6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360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34EB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67AC0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1A3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5AB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6074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49D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4E1C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2A57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53"/>
    <w:rsid w:val="00307EE2"/>
    <w:rsid w:val="005F784B"/>
    <w:rsid w:val="00AC1114"/>
    <w:rsid w:val="00AD7653"/>
    <w:rsid w:val="00AF56EB"/>
    <w:rsid w:val="00B441C6"/>
    <w:rsid w:val="00B71360"/>
    <w:rsid w:val="00BD269A"/>
    <w:rsid w:val="00D85994"/>
    <w:rsid w:val="00F0349D"/>
    <w:rsid w:val="00FA4E1C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Humaneo</dc:creator>
  <cp:lastModifiedBy>Magda Tymaszyńska</cp:lastModifiedBy>
  <cp:revision>68</cp:revision>
  <cp:lastPrinted>2021-05-15T13:40:00Z</cp:lastPrinted>
  <dcterms:created xsi:type="dcterms:W3CDTF">2022-10-04T11:00:00Z</dcterms:created>
  <dcterms:modified xsi:type="dcterms:W3CDTF">2026-03-24T11:37:00Z</dcterms:modified>
</cp:coreProperties>
</file>